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9E5" w:rsidRPr="005539E5" w:rsidRDefault="00A071B4" w:rsidP="005539E5">
      <w:pPr>
        <w:jc w:val="center"/>
        <w:rPr>
          <w:color w:val="0070C0"/>
          <w:sz w:val="72"/>
          <w:szCs w:val="72"/>
        </w:rPr>
      </w:pPr>
      <w:r w:rsidRPr="005539E5">
        <w:rPr>
          <w:color w:val="0070C0"/>
          <w:sz w:val="72"/>
          <w:szCs w:val="72"/>
        </w:rPr>
        <w:t>FREE PLR Article</w:t>
      </w:r>
      <w:r w:rsidRPr="005539E5">
        <w:rPr>
          <w:color w:val="0070C0"/>
          <w:sz w:val="72"/>
          <w:szCs w:val="72"/>
        </w:rPr>
        <w:t xml:space="preserve"> </w:t>
      </w:r>
    </w:p>
    <w:p w:rsidR="005539E5" w:rsidRDefault="00A071B4" w:rsidP="005539E5">
      <w:pPr>
        <w:jc w:val="center"/>
      </w:pPr>
      <w:r>
        <w:br/>
      </w:r>
      <w:proofErr w:type="gramStart"/>
      <w:r w:rsidR="005539E5">
        <w:rPr>
          <w:rFonts w:ascii="Verdana" w:hAnsi="Verdana" w:cs="Arial"/>
          <w:b/>
        </w:rPr>
        <w:t>from</w:t>
      </w:r>
      <w:proofErr w:type="gramEnd"/>
      <w:r w:rsidR="005539E5">
        <w:rPr>
          <w:rFonts w:ascii="Verdana" w:hAnsi="Verdana" w:cs="Arial"/>
          <w:b/>
        </w:rPr>
        <w:t xml:space="preserve"> Nicole Dean at </w:t>
      </w:r>
      <w:hyperlink r:id="rId7" w:history="1">
        <w:r w:rsidR="005539E5">
          <w:rPr>
            <w:rStyle w:val="Hyperlink"/>
            <w:rFonts w:ascii="Verdana" w:hAnsi="Verdana"/>
          </w:rPr>
          <w:t>www.EasyPLR.com</w:t>
        </w:r>
      </w:hyperlink>
    </w:p>
    <w:p w:rsidR="00000000" w:rsidRPr="005539E5" w:rsidRDefault="00A071B4" w:rsidP="005539E5">
      <w:pPr>
        <w:pStyle w:val="Title"/>
        <w:rPr>
          <w:sz w:val="16"/>
          <w:szCs w:val="16"/>
        </w:rPr>
      </w:pPr>
    </w:p>
    <w:p w:rsidR="00000000" w:rsidRDefault="00A071B4">
      <w:pPr>
        <w:jc w:val="center"/>
        <w:rPr>
          <w:rFonts w:ascii="Verdana" w:hAnsi="Verdana"/>
          <w:sz w:val="21"/>
          <w:szCs w:val="21"/>
        </w:rPr>
      </w:pPr>
    </w:p>
    <w:p w:rsidR="00000000" w:rsidRDefault="00A071B4"/>
    <w:p w:rsidR="00000000" w:rsidRDefault="00A071B4"/>
    <w:p w:rsidR="004D5F36" w:rsidRDefault="004D5F36" w:rsidP="004D5F36">
      <w:r>
        <w:t>----------------------------------------------------</w:t>
      </w:r>
      <w:r>
        <w:br/>
      </w:r>
      <w:r>
        <w:rPr>
          <w:b/>
          <w:bCs/>
        </w:rPr>
        <w:t>Private Label License for this Article</w:t>
      </w:r>
      <w:r>
        <w:br/>
        <w:t>----------------------------------------------------</w:t>
      </w:r>
      <w:r>
        <w:br/>
      </w:r>
      <w:r>
        <w:br/>
        <w:t>This article is provided freely to you with only two simple requests.</w:t>
      </w:r>
      <w:r>
        <w:br/>
      </w:r>
      <w:r>
        <w:br/>
        <w:t xml:space="preserve">1. Please link to EasyPLR.com in the article – </w:t>
      </w:r>
      <w:r>
        <w:rPr>
          <w:u w:val="single"/>
        </w:rPr>
        <w:t>using YOUR EasyPLR.com affiliate link</w:t>
      </w:r>
      <w:r>
        <w:t xml:space="preserve"> so you can earn money. You do not need to. This is a gift, and when I give gifts, there are no strings. :) But, if you would use the article to promote EasyPLR.com, it would be wonderfully appreciated – and I would love to see you earn affiliate commissions with this article. Plus, the more sales I see, the more FREE PLR I can give away! :)</w:t>
      </w:r>
    </w:p>
    <w:p w:rsidR="00890444" w:rsidRDefault="004D5F36" w:rsidP="004D5F36">
      <w:r>
        <w:br/>
        <w:t xml:space="preserve">2. Please do </w:t>
      </w:r>
      <w:r>
        <w:rPr>
          <w:u w:val="single"/>
        </w:rPr>
        <w:t>not</w:t>
      </w:r>
      <w:r>
        <w:t xml:space="preserve"> put my name as author since this is PLR, and, since you can edit it, I wouldn't know what I was saying. </w:t>
      </w:r>
      <w:r>
        <w:br/>
      </w:r>
      <w:r>
        <w:br/>
        <w:t xml:space="preserve">Other than that, you can: </w:t>
      </w:r>
    </w:p>
    <w:p w:rsidR="00890444" w:rsidRDefault="00890444" w:rsidP="004D5F36"/>
    <w:p w:rsidR="00890444" w:rsidRDefault="00890444" w:rsidP="004D5F36">
      <w:r>
        <w:t xml:space="preserve">Use pieces and parts of the article or the whole thing. </w:t>
      </w:r>
    </w:p>
    <w:p w:rsidR="00890444" w:rsidRDefault="00890444" w:rsidP="004D5F36"/>
    <w:p w:rsidR="004D5F36" w:rsidRDefault="00890444" w:rsidP="004D5F36">
      <w:r>
        <w:t>Feel free to r</w:t>
      </w:r>
      <w:r w:rsidR="004D5F36">
        <w:t xml:space="preserve">eplace the links with your own affiliate links, edit the document, add your own ideas and recommendations, rename it, put it on your web page and slap some ads on it, give it away to your list, bundle it as a bonus or add it on a CD. </w:t>
      </w:r>
    </w:p>
    <w:p w:rsidR="004D5F36" w:rsidRDefault="004D5F36" w:rsidP="004D5F36">
      <w:pPr>
        <w:rPr>
          <w:rFonts w:cs="Arial"/>
        </w:rPr>
      </w:pPr>
      <w:r>
        <w:rPr>
          <w:rFonts w:cs="Arial"/>
          <w:b/>
        </w:rPr>
        <w:br/>
      </w:r>
      <w:r>
        <w:rPr>
          <w:rFonts w:cs="Arial"/>
        </w:rPr>
        <w:t xml:space="preserve">That’s it and thank you! </w:t>
      </w:r>
    </w:p>
    <w:p w:rsidR="004D5F36" w:rsidRDefault="004D5F36" w:rsidP="004D5F36">
      <w:pPr>
        <w:rPr>
          <w:rFonts w:cs="Arial"/>
        </w:rPr>
      </w:pPr>
      <w:r>
        <w:rPr>
          <w:rFonts w:cs="Arial"/>
        </w:rPr>
        <w:t>Nicole Dean, EasyPLR.com</w:t>
      </w:r>
    </w:p>
    <w:p w:rsidR="00000000" w:rsidRDefault="00A071B4"/>
    <w:p w:rsidR="00000000" w:rsidRDefault="00A071B4"/>
    <w:p w:rsidR="00000000" w:rsidRDefault="00A071B4"/>
    <w:p w:rsidR="00000000" w:rsidRDefault="00A071B4">
      <w:pPr>
        <w:rPr>
          <w:sz w:val="26"/>
          <w:szCs w:val="26"/>
        </w:rPr>
      </w:pPr>
    </w:p>
    <w:p w:rsidR="00000000" w:rsidRDefault="00A071B4">
      <w:pPr>
        <w:rPr>
          <w:sz w:val="26"/>
          <w:szCs w:val="26"/>
        </w:rPr>
      </w:pPr>
    </w:p>
    <w:p w:rsidR="00000000" w:rsidRDefault="00A071B4"/>
    <w:p w:rsidR="00000000" w:rsidRDefault="00A071B4">
      <w:pPr>
        <w:pageBreakBefore/>
      </w:pPr>
      <w:r>
        <w:lastRenderedPageBreak/>
        <w:t xml:space="preserve">Title: You can use any variation of this title. </w:t>
      </w:r>
      <w:proofErr w:type="gramStart"/>
      <w:r>
        <w:t>Just giving you su</w:t>
      </w:r>
      <w:r>
        <w:t>ggestions.</w:t>
      </w:r>
      <w:proofErr w:type="gramEnd"/>
      <w:r>
        <w:t xml:space="preserve"> Or change it all together:</w:t>
      </w:r>
    </w:p>
    <w:p w:rsidR="00000000" w:rsidRDefault="00A071B4"/>
    <w:p w:rsidR="00000000" w:rsidRDefault="00A071B4">
      <w:pPr>
        <w:rPr>
          <w:b/>
          <w:bCs/>
        </w:rPr>
      </w:pPr>
      <w:r>
        <w:rPr>
          <w:b/>
          <w:bCs/>
        </w:rPr>
        <w:t>Who Else Needs Quality (Content/Articles) for Their (Blog/Website/Online Business/</w:t>
      </w:r>
      <w:proofErr w:type="spellStart"/>
      <w:r>
        <w:rPr>
          <w:b/>
          <w:bCs/>
        </w:rPr>
        <w:t>Ezine</w:t>
      </w:r>
      <w:proofErr w:type="spellEnd"/>
      <w:r>
        <w:rPr>
          <w:b/>
          <w:bCs/>
        </w:rPr>
        <w:t>/Newsletter/Direct Sales Training)?</w:t>
      </w:r>
    </w:p>
    <w:p w:rsidR="00000000" w:rsidRDefault="00A071B4"/>
    <w:p w:rsidR="00000000" w:rsidRDefault="00A071B4">
      <w:r>
        <w:t>The life of an internet marketer revolves around one thing: Content. You need articles for yo</w:t>
      </w:r>
      <w:r>
        <w:t xml:space="preserve">ur blog, more great content for your newsletter or </w:t>
      </w:r>
      <w:proofErr w:type="spellStart"/>
      <w:r>
        <w:t>ezine</w:t>
      </w:r>
      <w:proofErr w:type="spellEnd"/>
      <w:r>
        <w:t xml:space="preserve">, and even more quality articles if you plan to do article marketing or guest blogging to get free advertising for your website. So, before you throw in the towel completely, let me share a few ideas </w:t>
      </w:r>
      <w:r>
        <w:t>with you that may help you to actually have time away from your computer.</w:t>
      </w:r>
    </w:p>
    <w:p w:rsidR="00000000" w:rsidRDefault="00A071B4"/>
    <w:p w:rsidR="00000000" w:rsidRDefault="00A071B4">
      <w:r>
        <w:t>When looking for articles, you have several options. I personally recommend that you use several of these suggestions to add a variety of content to your websites.</w:t>
      </w:r>
    </w:p>
    <w:p w:rsidR="00000000" w:rsidRDefault="00A071B4"/>
    <w:p w:rsidR="00000000" w:rsidRDefault="00A071B4">
      <w:r>
        <w:t xml:space="preserve">I'll start with </w:t>
      </w:r>
      <w:r>
        <w:t>a few of my favorites...</w:t>
      </w:r>
    </w:p>
    <w:p w:rsidR="00000000" w:rsidRDefault="00A071B4"/>
    <w:p w:rsidR="00000000" w:rsidRDefault="00A071B4">
      <w:r>
        <w:rPr>
          <w:b/>
          <w:bCs/>
        </w:rPr>
        <w:t>Grab some Free Reprint Articles at the Directories.</w:t>
      </w:r>
      <w:r>
        <w:t xml:space="preserve"> </w:t>
      </w:r>
    </w:p>
    <w:p w:rsidR="00000000" w:rsidRDefault="00A071B4">
      <w:r>
        <w:t>Article directories like EzineArticles.com, LadyPens.com and ArticleBase.com are packed with quality articles that you can reprint on your site. The only requirements are that y</w:t>
      </w:r>
      <w:r>
        <w:t>ou do not edit the article in any way and that you include the author's resource box (or bio) at the end including the link or two that the author has included to his/her website.</w:t>
      </w:r>
    </w:p>
    <w:p w:rsidR="00000000" w:rsidRDefault="00A071B4"/>
    <w:p w:rsidR="00000000" w:rsidRDefault="00A071B4">
      <w:r>
        <w:t>It's a win-win situation. The author gets free advertising. You, the publis</w:t>
      </w:r>
      <w:r>
        <w:t>her, get free content.</w:t>
      </w:r>
    </w:p>
    <w:p w:rsidR="00000000" w:rsidRDefault="00A071B4"/>
    <w:p w:rsidR="00000000" w:rsidRDefault="00A071B4">
      <w:r>
        <w:t xml:space="preserve">There are three negatives to using this type of article. </w:t>
      </w:r>
    </w:p>
    <w:p w:rsidR="00000000" w:rsidRDefault="00A071B4"/>
    <w:p w:rsidR="00000000" w:rsidRDefault="00A071B4">
      <w:pPr>
        <w:numPr>
          <w:ilvl w:val="0"/>
          <w:numId w:val="1"/>
        </w:numPr>
      </w:pPr>
      <w:r>
        <w:t xml:space="preserve">First is the issue of duplicate content. You're sharing the same exact articles as everyone else that uses that directory. This is not a big deal at all if you're using the </w:t>
      </w:r>
      <w:r>
        <w:t xml:space="preserve">article in your </w:t>
      </w:r>
      <w:proofErr w:type="spellStart"/>
      <w:r>
        <w:t>ezine</w:t>
      </w:r>
      <w:proofErr w:type="spellEnd"/>
      <w:r>
        <w:t>, obviously, since duplicate content is only an issue with the search engines. It's also not a huge issue for your blog or website, as long as you write an introduction to the article, and preferably a wrap-up statement or recommendati</w:t>
      </w:r>
      <w:r>
        <w:t xml:space="preserve">on at the end. </w:t>
      </w:r>
    </w:p>
    <w:p w:rsidR="00000000" w:rsidRDefault="00A071B4">
      <w:pPr>
        <w:numPr>
          <w:ilvl w:val="0"/>
          <w:numId w:val="1"/>
        </w:numPr>
      </w:pPr>
      <w:r>
        <w:t>Second is the very difficult issue of finding quality content. Gone are the days of grabbing any old free reprint article. You want Expert Content only – and many of the article directories have “</w:t>
      </w:r>
      <w:proofErr w:type="spellStart"/>
      <w:r>
        <w:t>bleck</w:t>
      </w:r>
      <w:proofErr w:type="spellEnd"/>
      <w:r>
        <w:t>” articles.</w:t>
      </w:r>
    </w:p>
    <w:p w:rsidR="00000000" w:rsidRDefault="00A071B4">
      <w:pPr>
        <w:numPr>
          <w:ilvl w:val="0"/>
          <w:numId w:val="1"/>
        </w:numPr>
      </w:pPr>
      <w:r>
        <w:t>Third is the issue of posti</w:t>
      </w:r>
      <w:r>
        <w:t xml:space="preserve">ng those darn links in the author resource box. You're basically advertising for someone else for free. Ouch. </w:t>
      </w:r>
    </w:p>
    <w:p w:rsidR="00000000" w:rsidRDefault="00A071B4"/>
    <w:p w:rsidR="00000000" w:rsidRDefault="00A071B4">
      <w:r>
        <w:t xml:space="preserve">Good news! I can help you with the free advertising part in the next section of this article. </w:t>
      </w:r>
    </w:p>
    <w:p w:rsidR="00000000" w:rsidRDefault="00A071B4"/>
    <w:p w:rsidR="00000000" w:rsidRDefault="00A071B4">
      <w:pPr>
        <w:rPr>
          <w:b/>
          <w:bCs/>
        </w:rPr>
      </w:pPr>
      <w:r>
        <w:rPr>
          <w:b/>
          <w:bCs/>
        </w:rPr>
        <w:t>Use Extra-Special Free Reprint Articles.</w:t>
      </w:r>
    </w:p>
    <w:p w:rsidR="00000000" w:rsidRDefault="00A071B4">
      <w:r>
        <w:t>Oftenti</w:t>
      </w:r>
      <w:r>
        <w:t xml:space="preserve">mes </w:t>
      </w:r>
      <w:proofErr w:type="spellStart"/>
      <w:r>
        <w:t>ebook</w:t>
      </w:r>
      <w:proofErr w:type="spellEnd"/>
      <w:r>
        <w:t xml:space="preserve"> owners and other marketers with affiliate programs offer articles with a twist. You get to replace the link(s) in the author resource box with YOUR affiliate link for that program.</w:t>
      </w:r>
    </w:p>
    <w:p w:rsidR="00000000" w:rsidRDefault="00A071B4"/>
    <w:p w:rsidR="00000000" w:rsidRDefault="00A071B4">
      <w:r>
        <w:t xml:space="preserve">Here you'll find many articles that meet </w:t>
      </w:r>
      <w:proofErr w:type="gramStart"/>
      <w:r>
        <w:t>that criteria</w:t>
      </w:r>
      <w:proofErr w:type="gramEnd"/>
      <w:r>
        <w:t xml:space="preserve">:  </w:t>
      </w:r>
      <w:hyperlink r:id="rId8" w:history="1">
        <w:r>
          <w:rPr>
            <w:rStyle w:val="Hyperlink"/>
          </w:rPr>
          <w:t>http://freeaffiliatearticles.com/wp/</w:t>
        </w:r>
      </w:hyperlink>
      <w:r>
        <w:t xml:space="preserve"> </w:t>
      </w:r>
    </w:p>
    <w:p w:rsidR="00000000" w:rsidRDefault="00A071B4"/>
    <w:p w:rsidR="00000000" w:rsidRDefault="00A071B4">
      <w:r>
        <w:t xml:space="preserve">OR, if your favorite Experts regularly offer reprint articles, ask if this is an option for you. </w:t>
      </w:r>
    </w:p>
    <w:p w:rsidR="00000000" w:rsidRDefault="00A071B4"/>
    <w:p w:rsidR="00000000" w:rsidRDefault="00A071B4">
      <w:r>
        <w:t>That way, the expert still gets free advertising. And, you, the publishe</w:t>
      </w:r>
      <w:r>
        <w:t xml:space="preserve">r, still get great content. But, you </w:t>
      </w:r>
      <w:r>
        <w:lastRenderedPageBreak/>
        <w:t xml:space="preserve">can also benefit by earning affiliate commissions as well. </w:t>
      </w:r>
    </w:p>
    <w:p w:rsidR="00000000" w:rsidRDefault="00A071B4"/>
    <w:p w:rsidR="00000000" w:rsidRDefault="00A071B4">
      <w:r>
        <w:t>This model definitely adds an increased level of appeal compared to traditional reprint articles. Wouldn't you agree?</w:t>
      </w:r>
    </w:p>
    <w:p w:rsidR="00000000" w:rsidRDefault="00A071B4"/>
    <w:p w:rsidR="00000000" w:rsidRDefault="00A071B4">
      <w:r>
        <w:rPr>
          <w:b/>
          <w:bCs/>
        </w:rPr>
        <w:t>Write the Articles Yourself.</w:t>
      </w:r>
      <w:r>
        <w:t xml:space="preserve"> </w:t>
      </w:r>
    </w:p>
    <w:p w:rsidR="00000000" w:rsidRDefault="00A071B4">
      <w:r>
        <w:t>You can c</w:t>
      </w:r>
      <w:r>
        <w:t xml:space="preserve">hoose to write some of your web content yourself. I highly recommend that you do write much of your own content, at least on the sites where you're trying to establish yourself as an authority. </w:t>
      </w:r>
    </w:p>
    <w:p w:rsidR="00000000" w:rsidRDefault="00A071B4"/>
    <w:p w:rsidR="00000000" w:rsidRDefault="00A071B4">
      <w:r>
        <w:t>However, there are options below that will enable you to pos</w:t>
      </w:r>
      <w:r>
        <w:t xml:space="preserve">t quality content to your website without having to write all of it yourself. (Some you can just edit and use.)  The difference in the options below is that YOU become the expert, rather than endorsing someone else as the expert. </w:t>
      </w:r>
    </w:p>
    <w:p w:rsidR="00000000" w:rsidRDefault="00A071B4"/>
    <w:p w:rsidR="00000000" w:rsidRDefault="00A071B4">
      <w:r>
        <w:rPr>
          <w:b/>
          <w:bCs/>
        </w:rPr>
        <w:t>Hire a Quality Ghostwrit</w:t>
      </w:r>
      <w:r>
        <w:rPr>
          <w:b/>
          <w:bCs/>
        </w:rPr>
        <w:t>er or Copywriter.</w:t>
      </w:r>
      <w:r>
        <w:t xml:space="preserve"> </w:t>
      </w:r>
    </w:p>
    <w:p w:rsidR="00000000" w:rsidRDefault="00A071B4">
      <w:r>
        <w:t xml:space="preserve">A ghostwriter is a freelancer who writes for you (usually articles or reports), but you take the credit. </w:t>
      </w:r>
    </w:p>
    <w:p w:rsidR="00000000" w:rsidRDefault="00A071B4">
      <w:r>
        <w:t xml:space="preserve">A copywriter specializes in writing copy that sells, and you usually take the credit. </w:t>
      </w:r>
    </w:p>
    <w:p w:rsidR="00000000" w:rsidRDefault="00A071B4"/>
    <w:p w:rsidR="00000000" w:rsidRDefault="00A071B4">
      <w:r>
        <w:t>There are many sites on the web where you c</w:t>
      </w:r>
      <w:r>
        <w:t xml:space="preserve">an find writers. Start by asking around, or go to sites like elance.com (a job posting site) or </w:t>
      </w:r>
      <w:r w:rsidR="004D5F36">
        <w:t>even go to Fiverr.com</w:t>
      </w:r>
      <w:r>
        <w:t xml:space="preserve"> </w:t>
      </w:r>
      <w:r w:rsidR="004D5F36">
        <w:t xml:space="preserve">and </w:t>
      </w:r>
      <w:r>
        <w:t>look around. Having a ghostwriter on hand can keep your blog fresh and active.</w:t>
      </w:r>
    </w:p>
    <w:p w:rsidR="00000000" w:rsidRDefault="00A071B4"/>
    <w:p w:rsidR="00000000" w:rsidRDefault="00A071B4">
      <w:r>
        <w:rPr>
          <w:b/>
          <w:bCs/>
        </w:rPr>
        <w:t>Our Favorite Shortcut: Stock up o</w:t>
      </w:r>
      <w:r>
        <w:rPr>
          <w:b/>
          <w:bCs/>
        </w:rPr>
        <w:t>n PLR articles.</w:t>
      </w:r>
      <w:r>
        <w:t xml:space="preserve"> </w:t>
      </w:r>
    </w:p>
    <w:p w:rsidR="00000000" w:rsidRDefault="00A071B4">
      <w:r>
        <w:t xml:space="preserve">PLR articles stands for Private Label </w:t>
      </w:r>
      <w:proofErr w:type="gramStart"/>
      <w:r>
        <w:t>Rights</w:t>
      </w:r>
      <w:proofErr w:type="gramEnd"/>
      <w:r>
        <w:t xml:space="preserve"> articles. PLR articles are usually written by a ghostwriter and sold to several website owners. This means that you (and a limited number of other bloggers) can edit the articles and publish the</w:t>
      </w:r>
      <w:r>
        <w:t xml:space="preserve">m without being required to link back to anyone or give anyone credit for writing them. You become the expert when using PLR articles. </w:t>
      </w:r>
    </w:p>
    <w:p w:rsidR="00000000" w:rsidRDefault="00A071B4"/>
    <w:p w:rsidR="00000000" w:rsidRDefault="00A071B4">
      <w:r>
        <w:t xml:space="preserve">Customize the articles, tweak them for your market, insert examples or photos or case studies and publish them on your </w:t>
      </w:r>
      <w:r>
        <w:t xml:space="preserve">website -- or just use them as they are. Either way, you gain a lot of flexibility when working with PLR. Not only that but they are very affordable. </w:t>
      </w:r>
    </w:p>
    <w:p w:rsidR="00000000" w:rsidRDefault="00A071B4"/>
    <w:p w:rsidR="00000000" w:rsidRDefault="00A071B4">
      <w:r>
        <w:rPr>
          <w:b/>
          <w:bCs/>
        </w:rPr>
        <w:t xml:space="preserve">So, </w:t>
      </w:r>
      <w:proofErr w:type="gramStart"/>
      <w:r>
        <w:rPr>
          <w:b/>
          <w:bCs/>
        </w:rPr>
        <w:t>How</w:t>
      </w:r>
      <w:proofErr w:type="gramEnd"/>
      <w:r>
        <w:rPr>
          <w:b/>
          <w:bCs/>
        </w:rPr>
        <w:t xml:space="preserve"> do you Find a Good PLR Service?</w:t>
      </w:r>
      <w:r>
        <w:t xml:space="preserve"> </w:t>
      </w:r>
    </w:p>
    <w:p w:rsidR="00000000" w:rsidRDefault="00A071B4">
      <w:proofErr w:type="gramStart"/>
      <w:r>
        <w:t>Simple.</w:t>
      </w:r>
      <w:proofErr w:type="gramEnd"/>
      <w:r>
        <w:t xml:space="preserve"> Find a PLR site that's been around for awhile and offer</w:t>
      </w:r>
      <w:r>
        <w:t>s professionally-written and edited content that's sold in limited quantities. That will ensure that you're not getting recycled PLR, but are getting your hands on top-quality content.</w:t>
      </w:r>
    </w:p>
    <w:p w:rsidR="00000000" w:rsidRDefault="00A071B4"/>
    <w:p w:rsidR="00000000" w:rsidRDefault="00A071B4">
      <w:pPr>
        <w:rPr>
          <w:b/>
          <w:bCs/>
        </w:rPr>
      </w:pPr>
      <w:r>
        <w:rPr>
          <w:b/>
          <w:bCs/>
        </w:rPr>
        <w:t>Our Recommendation for Top Quality PLR, Sold in Very Limited Quantitie</w:t>
      </w:r>
      <w:r>
        <w:rPr>
          <w:b/>
          <w:bCs/>
        </w:rPr>
        <w:t>s:</w:t>
      </w:r>
    </w:p>
    <w:p w:rsidR="00000000" w:rsidRDefault="00A071B4">
      <w:r>
        <w:t xml:space="preserve">EasyPLR.com has been offering the best niche </w:t>
      </w:r>
      <w:proofErr w:type="spellStart"/>
      <w:r>
        <w:t>plr</w:t>
      </w:r>
      <w:proofErr w:type="spellEnd"/>
      <w:r>
        <w:t xml:space="preserve"> article packs on the web since 2006.</w:t>
      </w:r>
    </w:p>
    <w:p w:rsidR="00000000" w:rsidRDefault="00A071B4">
      <w:pPr>
        <w:numPr>
          <w:ilvl w:val="0"/>
          <w:numId w:val="2"/>
        </w:numPr>
      </w:pPr>
      <w:r>
        <w:t>Great reputation. Thousands of happy, repeat customers over the years.</w:t>
      </w:r>
    </w:p>
    <w:p w:rsidR="00000000" w:rsidRDefault="00A071B4">
      <w:pPr>
        <w:numPr>
          <w:ilvl w:val="0"/>
          <w:numId w:val="2"/>
        </w:numPr>
      </w:pPr>
      <w:r>
        <w:t xml:space="preserve">Great quality. The content is written by Professional Writers on staff and Edited by a Separate </w:t>
      </w:r>
      <w:r>
        <w:t>staff member.</w:t>
      </w:r>
    </w:p>
    <w:p w:rsidR="00000000" w:rsidRDefault="00A071B4">
      <w:pPr>
        <w:numPr>
          <w:ilvl w:val="0"/>
          <w:numId w:val="2"/>
        </w:numPr>
      </w:pPr>
      <w:r>
        <w:t>Limited Availability. You're not sharing your articles with thousands of other people.</w:t>
      </w:r>
    </w:p>
    <w:p w:rsidR="00000000" w:rsidRDefault="00A071B4">
      <w:pPr>
        <w:numPr>
          <w:ilvl w:val="0"/>
          <w:numId w:val="2"/>
        </w:numPr>
      </w:pPr>
      <w:r>
        <w:t>Run by a Respected Internet Marketer. Nicole Dean owns EasyPLR.com and is oftentimes called the marketer with integrity, and runs her business by her gut a</w:t>
      </w:r>
      <w:r>
        <w:t xml:space="preserve">nd her ethics, not strictly by her pocketbook. </w:t>
      </w:r>
    </w:p>
    <w:p w:rsidR="00000000" w:rsidRDefault="00A071B4">
      <w:pPr>
        <w:numPr>
          <w:ilvl w:val="0"/>
          <w:numId w:val="2"/>
        </w:numPr>
      </w:pPr>
      <w:r>
        <w:t>Excellent customer support. Need any help? They're there for you.</w:t>
      </w:r>
    </w:p>
    <w:p w:rsidR="00A071B4" w:rsidRDefault="00A071B4">
      <w:r>
        <w:t>I'm a customer at EasyPLR.com and I highly recommend their content. Check it out here.</w:t>
      </w:r>
    </w:p>
    <w:sectPr w:rsidR="00A071B4">
      <w:footerReference w:type="default" r:id="rId9"/>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1B4" w:rsidRDefault="00A071B4" w:rsidP="004D5F36">
      <w:r>
        <w:separator/>
      </w:r>
    </w:p>
  </w:endnote>
  <w:endnote w:type="continuationSeparator" w:id="0">
    <w:p w:rsidR="00A071B4" w:rsidRDefault="00A071B4" w:rsidP="004D5F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727124"/>
      <w:docPartObj>
        <w:docPartGallery w:val="Page Numbers (Bottom of Page)"/>
        <w:docPartUnique/>
      </w:docPartObj>
    </w:sdtPr>
    <w:sdtContent>
      <w:p w:rsidR="004D5F36" w:rsidRDefault="004D5F36">
        <w:pPr>
          <w:pStyle w:val="Footer"/>
        </w:pPr>
        <w:fldSimple w:instr=" PAGE   \* MERGEFORMAT ">
          <w:r w:rsidR="00890444">
            <w:rPr>
              <w:noProof/>
            </w:rPr>
            <w:t>2</w:t>
          </w:r>
        </w:fldSimple>
      </w:p>
    </w:sdtContent>
  </w:sdt>
  <w:p w:rsidR="004D5F36" w:rsidRDefault="004D5F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1B4" w:rsidRDefault="00A071B4" w:rsidP="004D5F36">
      <w:r>
        <w:separator/>
      </w:r>
    </w:p>
  </w:footnote>
  <w:footnote w:type="continuationSeparator" w:id="0">
    <w:p w:rsidR="00A071B4" w:rsidRDefault="00A071B4" w:rsidP="004D5F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507806"/>
    <w:rsid w:val="004D5F36"/>
    <w:rsid w:val="00507806"/>
    <w:rsid w:val="00524C19"/>
    <w:rsid w:val="005539E5"/>
    <w:rsid w:val="00890444"/>
    <w:rsid w:val="00A07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rial Unicode MS"/>
      <w:kern w:val="1"/>
      <w:sz w:val="24"/>
      <w:szCs w:val="24"/>
      <w:lang/>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styleId="Hyperlink">
    <w:name w:val="Hyperlink"/>
    <w:basedOn w:val="DefaultParagraphFont0"/>
    <w:rPr>
      <w:color w:val="0000FF"/>
      <w:u w:val="single"/>
    </w:rPr>
  </w:style>
  <w:style w:type="character" w:customStyle="1" w:styleId="postbody1">
    <w:name w:val="postbody1"/>
    <w:basedOn w:val="DefaultParagraphFont0"/>
    <w:rPr>
      <w:sz w:val="18"/>
      <w:szCs w:val="18"/>
    </w:rPr>
  </w:style>
  <w:style w:type="character" w:styleId="FollowedHyperlink">
    <w:name w:val="FollowedHyperlink"/>
    <w:rPr>
      <w:color w:val="800000"/>
      <w:u w:val="single"/>
      <w:lang/>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Title">
    <w:name w:val="Title"/>
    <w:basedOn w:val="Normal"/>
    <w:next w:val="Normal"/>
    <w:link w:val="TitleChar"/>
    <w:uiPriority w:val="10"/>
    <w:qFormat/>
    <w:rsid w:val="004D5F3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5F36"/>
    <w:rPr>
      <w:rFonts w:asciiTheme="majorHAnsi" w:eastAsiaTheme="majorEastAsia" w:hAnsiTheme="majorHAnsi" w:cstheme="majorBidi"/>
      <w:color w:val="17365D" w:themeColor="text2" w:themeShade="BF"/>
      <w:spacing w:val="5"/>
      <w:kern w:val="28"/>
      <w:sz w:val="52"/>
      <w:szCs w:val="52"/>
      <w:lang/>
    </w:rPr>
  </w:style>
  <w:style w:type="paragraph" w:styleId="Header">
    <w:name w:val="header"/>
    <w:basedOn w:val="Normal"/>
    <w:link w:val="HeaderChar"/>
    <w:uiPriority w:val="99"/>
    <w:semiHidden/>
    <w:unhideWhenUsed/>
    <w:rsid w:val="004D5F36"/>
    <w:pPr>
      <w:tabs>
        <w:tab w:val="center" w:pos="4680"/>
        <w:tab w:val="right" w:pos="9360"/>
      </w:tabs>
    </w:pPr>
  </w:style>
  <w:style w:type="character" w:customStyle="1" w:styleId="HeaderChar">
    <w:name w:val="Header Char"/>
    <w:basedOn w:val="DefaultParagraphFont"/>
    <w:link w:val="Header"/>
    <w:uiPriority w:val="99"/>
    <w:semiHidden/>
    <w:rsid w:val="004D5F36"/>
    <w:rPr>
      <w:rFonts w:eastAsia="Arial Unicode MS"/>
      <w:kern w:val="1"/>
      <w:sz w:val="24"/>
      <w:szCs w:val="24"/>
      <w:lang/>
    </w:rPr>
  </w:style>
  <w:style w:type="paragraph" w:styleId="Footer">
    <w:name w:val="footer"/>
    <w:basedOn w:val="Normal"/>
    <w:link w:val="FooterChar"/>
    <w:uiPriority w:val="99"/>
    <w:unhideWhenUsed/>
    <w:rsid w:val="004D5F36"/>
    <w:pPr>
      <w:tabs>
        <w:tab w:val="center" w:pos="4680"/>
        <w:tab w:val="right" w:pos="9360"/>
      </w:tabs>
    </w:pPr>
  </w:style>
  <w:style w:type="character" w:customStyle="1" w:styleId="FooterChar">
    <w:name w:val="Footer Char"/>
    <w:basedOn w:val="DefaultParagraphFont"/>
    <w:link w:val="Footer"/>
    <w:uiPriority w:val="99"/>
    <w:rsid w:val="004D5F36"/>
    <w:rPr>
      <w:rFonts w:eastAsia="Arial Unicode MS"/>
      <w:kern w:val="1"/>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eeaffiliatearticles.com/wp/" TargetMode="External"/><Relationship Id="rId3" Type="http://schemas.openxmlformats.org/officeDocument/2006/relationships/settings" Target="settings.xml"/><Relationship Id="rId7" Type="http://schemas.openxmlformats.org/officeDocument/2006/relationships/hyperlink" Target="http://www.EasyPL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1065</Words>
  <Characters>6074</Characters>
  <Application>Microsoft Office Word</Application>
  <DocSecurity>0</DocSecurity>
  <Lines>50</Lines>
  <Paragraphs>14</Paragraphs>
  <ScaleCrop>false</ScaleCrop>
  <Company/>
  <LinksUpToDate>false</LinksUpToDate>
  <CharactersWithSpaces>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Nicole</cp:lastModifiedBy>
  <cp:revision>6</cp:revision>
  <cp:lastPrinted>1601-01-01T00:00:00Z</cp:lastPrinted>
  <dcterms:created xsi:type="dcterms:W3CDTF">2012-06-01T21:07:00Z</dcterms:created>
  <dcterms:modified xsi:type="dcterms:W3CDTF">2012-06-01T21:10:00Z</dcterms:modified>
</cp:coreProperties>
</file>